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F1" w:rsidRPr="007C10F1" w:rsidRDefault="007C10F1" w:rsidP="007C10F1">
      <w:pPr>
        <w:jc w:val="center"/>
        <w:rPr>
          <w:rFonts w:hint="eastAsia"/>
          <w:sz w:val="20"/>
        </w:rPr>
      </w:pPr>
      <w:r w:rsidRPr="007C10F1">
        <w:rPr>
          <w:rFonts w:ascii="微软雅黑" w:eastAsia="微软雅黑" w:hAnsi="微软雅黑" w:hint="eastAsia"/>
          <w:sz w:val="36"/>
        </w:rPr>
        <w:t>觉</w:t>
      </w:r>
      <w:proofErr w:type="gramStart"/>
      <w:r w:rsidRPr="007C10F1">
        <w:rPr>
          <w:rFonts w:ascii="微软雅黑" w:eastAsia="微软雅黑" w:hAnsi="微软雅黑" w:hint="eastAsia"/>
          <w:sz w:val="36"/>
        </w:rPr>
        <w:t>民中学</w:t>
      </w:r>
      <w:proofErr w:type="gramEnd"/>
      <w:r w:rsidRPr="007C10F1">
        <w:rPr>
          <w:rFonts w:ascii="微软雅黑" w:eastAsia="微软雅黑" w:hAnsi="微软雅黑" w:hint="eastAsia"/>
          <w:sz w:val="36"/>
        </w:rPr>
        <w:t>2024届高三级学情分析</w:t>
      </w:r>
      <w:r>
        <w:rPr>
          <w:rFonts w:ascii="微软雅黑" w:eastAsia="微软雅黑" w:hAnsi="微软雅黑" w:hint="eastAsia"/>
          <w:sz w:val="36"/>
        </w:rPr>
        <w:t>（1）</w:t>
      </w:r>
    </w:p>
    <w:p w:rsidR="00DD3D7F" w:rsidRDefault="007C10F1">
      <w:pPr>
        <w:rPr>
          <w:rFonts w:hint="eastAsia"/>
        </w:rPr>
      </w:pPr>
      <w:r w:rsidRPr="007C10F1">
        <w:drawing>
          <wp:inline distT="0" distB="0" distL="0" distR="0" wp14:anchorId="7006A2B9" wp14:editId="499D86E5">
            <wp:extent cx="9611360" cy="5576741"/>
            <wp:effectExtent l="0" t="0" r="889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557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3A" w:rsidRDefault="00BC283A">
      <w:pPr>
        <w:rPr>
          <w:rFonts w:hint="eastAsia"/>
        </w:rPr>
      </w:pPr>
    </w:p>
    <w:p w:rsidR="004B53A4" w:rsidRPr="007C10F1" w:rsidRDefault="004B53A4" w:rsidP="004B53A4">
      <w:pPr>
        <w:jc w:val="center"/>
        <w:rPr>
          <w:rFonts w:hint="eastAsia"/>
          <w:sz w:val="20"/>
        </w:rPr>
      </w:pPr>
      <w:r w:rsidRPr="007C10F1">
        <w:rPr>
          <w:rFonts w:ascii="微软雅黑" w:eastAsia="微软雅黑" w:hAnsi="微软雅黑" w:hint="eastAsia"/>
          <w:sz w:val="36"/>
        </w:rPr>
        <w:lastRenderedPageBreak/>
        <w:t>觉</w:t>
      </w:r>
      <w:proofErr w:type="gramStart"/>
      <w:r w:rsidRPr="007C10F1">
        <w:rPr>
          <w:rFonts w:ascii="微软雅黑" w:eastAsia="微软雅黑" w:hAnsi="微软雅黑" w:hint="eastAsia"/>
          <w:sz w:val="36"/>
        </w:rPr>
        <w:t>民中学</w:t>
      </w:r>
      <w:proofErr w:type="gramEnd"/>
      <w:r w:rsidRPr="007C10F1">
        <w:rPr>
          <w:rFonts w:ascii="微软雅黑" w:eastAsia="微软雅黑" w:hAnsi="微软雅黑" w:hint="eastAsia"/>
          <w:sz w:val="36"/>
        </w:rPr>
        <w:t>2024届高三级学情分析</w:t>
      </w:r>
      <w:r>
        <w:rPr>
          <w:rFonts w:ascii="微软雅黑" w:eastAsia="微软雅黑" w:hAnsi="微软雅黑" w:hint="eastAsia"/>
          <w:sz w:val="36"/>
        </w:rPr>
        <w:t>（</w:t>
      </w:r>
      <w:r>
        <w:rPr>
          <w:rFonts w:ascii="微软雅黑" w:eastAsia="微软雅黑" w:hAnsi="微软雅黑" w:hint="eastAsia"/>
          <w:sz w:val="36"/>
        </w:rPr>
        <w:t>2</w:t>
      </w:r>
      <w:r>
        <w:rPr>
          <w:rFonts w:ascii="微软雅黑" w:eastAsia="微软雅黑" w:hAnsi="微软雅黑" w:hint="eastAsia"/>
          <w:sz w:val="36"/>
        </w:rPr>
        <w:t>）</w:t>
      </w:r>
    </w:p>
    <w:p w:rsidR="00BC283A" w:rsidRPr="004B53A4" w:rsidRDefault="00BC283A">
      <w:pPr>
        <w:rPr>
          <w:rFonts w:hint="eastAsia"/>
        </w:rPr>
      </w:pPr>
    </w:p>
    <w:p w:rsidR="00BC283A" w:rsidRPr="004B53A4" w:rsidRDefault="00BC283A">
      <w:pPr>
        <w:rPr>
          <w:rFonts w:hint="eastAsia"/>
        </w:rPr>
      </w:pPr>
      <w:bookmarkStart w:id="0" w:name="_GoBack"/>
      <w:bookmarkEnd w:id="0"/>
    </w:p>
    <w:p w:rsidR="00BC283A" w:rsidRDefault="00BC283A">
      <w:r w:rsidRPr="00BC283A">
        <w:drawing>
          <wp:inline distT="0" distB="0" distL="0" distR="0" wp14:anchorId="2BA2774A" wp14:editId="12C7286E">
            <wp:extent cx="9611360" cy="379722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379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83A" w:rsidSect="007C10F1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F1"/>
    <w:rsid w:val="004B53A4"/>
    <w:rsid w:val="007C10F1"/>
    <w:rsid w:val="00BC283A"/>
    <w:rsid w:val="00D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0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0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10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C10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2023-07-29T09:03:00Z</dcterms:created>
  <dcterms:modified xsi:type="dcterms:W3CDTF">2023-07-29T09:39:00Z</dcterms:modified>
</cp:coreProperties>
</file>